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72" w:rsidRDefault="00DA01D4">
      <w:pPr>
        <w:pStyle w:val="a3"/>
        <w:spacing w:before="59" w:line="322" w:lineRule="exact"/>
        <w:ind w:left="1653" w:right="902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AF1C72" w:rsidRDefault="00DA01D4">
      <w:pPr>
        <w:pStyle w:val="a3"/>
        <w:spacing w:before="2" w:line="324" w:lineRule="exact"/>
        <w:ind w:left="1653" w:right="901"/>
        <w:jc w:val="center"/>
      </w:pPr>
      <w:r>
        <w:t>«</w:t>
      </w:r>
      <w:proofErr w:type="spellStart"/>
      <w:r>
        <w:t>Уваровщинская</w:t>
      </w:r>
      <w:proofErr w:type="spellEnd"/>
      <w:r>
        <w:rPr>
          <w:spacing w:val="-10"/>
        </w:rPr>
        <w:t xml:space="preserve"> </w:t>
      </w:r>
      <w:r>
        <w:t>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школа» (МБОУ «</w:t>
      </w:r>
      <w:proofErr w:type="spellStart"/>
      <w:r>
        <w:t>Уваровщинская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»)</w:t>
      </w:r>
    </w:p>
    <w:p w:rsidR="00AF1C72" w:rsidRDefault="00AF1C72">
      <w:pPr>
        <w:spacing w:line="150" w:lineRule="exact"/>
        <w:ind w:left="2003" w:right="6031"/>
        <w:rPr>
          <w:sz w:val="13"/>
        </w:rPr>
      </w:pPr>
    </w:p>
    <w:p w:rsidR="00AF1C72" w:rsidRDefault="00AF1C72">
      <w:pPr>
        <w:spacing w:line="150" w:lineRule="exact"/>
        <w:rPr>
          <w:sz w:val="13"/>
        </w:rPr>
        <w:sectPr w:rsidR="00AF1C72">
          <w:type w:val="continuous"/>
          <w:pgSz w:w="11900" w:h="16840"/>
          <w:pgMar w:top="500" w:right="566" w:bottom="280" w:left="1275" w:header="720" w:footer="720" w:gutter="0"/>
          <w:cols w:space="720"/>
        </w:sectPr>
      </w:pPr>
    </w:p>
    <w:p w:rsidR="00AF1C72" w:rsidRDefault="00DA01D4">
      <w:pPr>
        <w:pStyle w:val="1"/>
        <w:spacing w:line="227" w:lineRule="exact"/>
        <w:ind w:left="235"/>
      </w:pPr>
      <w:r>
        <w:rPr>
          <w:b w:val="0"/>
        </w:rPr>
        <w:lastRenderedPageBreak/>
        <w:br w:type="column"/>
      </w:r>
      <w:r>
        <w:rPr>
          <w:spacing w:val="-2"/>
        </w:rPr>
        <w:lastRenderedPageBreak/>
        <w:t>ПРИКАЗ</w:t>
      </w:r>
    </w:p>
    <w:p w:rsidR="00AF1C72" w:rsidRDefault="00AF1C72">
      <w:pPr>
        <w:pStyle w:val="1"/>
        <w:spacing w:line="227" w:lineRule="exact"/>
        <w:sectPr w:rsidR="00AF1C72">
          <w:type w:val="continuous"/>
          <w:pgSz w:w="11900" w:h="16840"/>
          <w:pgMar w:top="500" w:right="566" w:bottom="280" w:left="1275" w:header="720" w:footer="720" w:gutter="0"/>
          <w:cols w:num="2" w:space="720" w:equalWidth="0">
            <w:col w:w="4085" w:space="144"/>
            <w:col w:w="5830"/>
          </w:cols>
        </w:sectPr>
      </w:pPr>
    </w:p>
    <w:p w:rsidR="00AF1C72" w:rsidRDefault="003D7A13">
      <w:pPr>
        <w:pStyle w:val="a3"/>
        <w:tabs>
          <w:tab w:val="left" w:pos="8874"/>
        </w:tabs>
        <w:spacing w:before="56"/>
      </w:pPr>
      <w:r>
        <w:lastRenderedPageBreak/>
        <w:t>05.03.2025</w:t>
      </w:r>
      <w:r w:rsidR="00DA01D4">
        <w:rPr>
          <w:spacing w:val="-7"/>
        </w:rPr>
        <w:t xml:space="preserve"> </w:t>
      </w:r>
      <w:r w:rsidR="00DA01D4">
        <w:rPr>
          <w:spacing w:val="-4"/>
        </w:rPr>
        <w:t>года</w:t>
      </w:r>
      <w:r w:rsidR="00DA01D4">
        <w:tab/>
        <w:t xml:space="preserve">№ </w:t>
      </w:r>
      <w:r>
        <w:t>1</w:t>
      </w:r>
      <w:r w:rsidR="00DA01D4">
        <w:t>91</w:t>
      </w:r>
      <w:proofErr w:type="gramStart"/>
      <w:r w:rsidR="00DA01D4">
        <w:rPr>
          <w:spacing w:val="1"/>
        </w:rPr>
        <w:t xml:space="preserve"> </w:t>
      </w:r>
      <w:r w:rsidR="00DA01D4">
        <w:rPr>
          <w:spacing w:val="-5"/>
        </w:rPr>
        <w:t>/О</w:t>
      </w:r>
      <w:proofErr w:type="gramEnd"/>
    </w:p>
    <w:p w:rsidR="00AF1C72" w:rsidRDefault="00DA01D4">
      <w:pPr>
        <w:pStyle w:val="1"/>
        <w:spacing w:before="288"/>
        <w:ind w:right="1287"/>
      </w:pPr>
      <w:r>
        <w:t>Об</w:t>
      </w:r>
      <w:r>
        <w:rPr>
          <w:b w:val="0"/>
          <w:spacing w:val="-3"/>
        </w:rPr>
        <w:t xml:space="preserve"> </w:t>
      </w:r>
      <w:r>
        <w:t>организации</w:t>
      </w:r>
      <w:r>
        <w:rPr>
          <w:b w:val="0"/>
          <w:spacing w:val="-5"/>
        </w:rPr>
        <w:t xml:space="preserve"> </w:t>
      </w:r>
      <w:r>
        <w:t>приема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1-й</w:t>
      </w:r>
      <w:r>
        <w:rPr>
          <w:b w:val="0"/>
          <w:spacing w:val="-5"/>
        </w:rPr>
        <w:t xml:space="preserve"> </w:t>
      </w:r>
      <w:r>
        <w:t>класс</w:t>
      </w:r>
      <w:r>
        <w:rPr>
          <w:b w:val="0"/>
          <w:spacing w:val="-4"/>
        </w:rPr>
        <w:t xml:space="preserve"> </w:t>
      </w:r>
      <w:r>
        <w:t>на</w:t>
      </w:r>
      <w:r>
        <w:rPr>
          <w:b w:val="0"/>
          <w:spacing w:val="-5"/>
        </w:rPr>
        <w:t xml:space="preserve"> </w:t>
      </w:r>
      <w:r w:rsidR="003D7A13">
        <w:t>2025/26</w:t>
      </w:r>
      <w:r>
        <w:rPr>
          <w:b w:val="0"/>
          <w:spacing w:val="-5"/>
        </w:rPr>
        <w:t xml:space="preserve"> </w:t>
      </w:r>
      <w:r>
        <w:t>учебный</w:t>
      </w:r>
      <w:r>
        <w:rPr>
          <w:b w:val="0"/>
          <w:spacing w:val="-5"/>
        </w:rPr>
        <w:t xml:space="preserve"> </w:t>
      </w:r>
      <w:r>
        <w:t>год</w:t>
      </w:r>
      <w:r>
        <w:rPr>
          <w:b w:val="0"/>
        </w:rPr>
        <w:t xml:space="preserve"> </w:t>
      </w:r>
      <w:r>
        <w:t>граждан,</w:t>
      </w:r>
      <w:r>
        <w:rPr>
          <w:b w:val="0"/>
        </w:rPr>
        <w:t xml:space="preserve"> </w:t>
      </w:r>
      <w:r>
        <w:t>проживающих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территории,</w:t>
      </w:r>
    </w:p>
    <w:p w:rsidR="00AF1C72" w:rsidRDefault="00DA01D4">
      <w:pPr>
        <w:spacing w:line="319" w:lineRule="exact"/>
        <w:ind w:left="164"/>
        <w:rPr>
          <w:b/>
          <w:sz w:val="28"/>
        </w:rPr>
      </w:pPr>
      <w:r>
        <w:rPr>
          <w:b/>
          <w:sz w:val="28"/>
        </w:rPr>
        <w:t>закрепленной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организацией</w:t>
      </w:r>
    </w:p>
    <w:p w:rsidR="00AF1C72" w:rsidRDefault="00AF1C72">
      <w:pPr>
        <w:pStyle w:val="a3"/>
        <w:ind w:left="0"/>
        <w:rPr>
          <w:b/>
        </w:rPr>
      </w:pPr>
    </w:p>
    <w:p w:rsidR="00AF1C72" w:rsidRDefault="00AF1C72">
      <w:pPr>
        <w:pStyle w:val="a3"/>
        <w:spacing w:before="236"/>
        <w:ind w:left="0"/>
        <w:rPr>
          <w:b/>
        </w:rPr>
      </w:pPr>
    </w:p>
    <w:p w:rsidR="00AF1C72" w:rsidRDefault="00DA01D4">
      <w:pPr>
        <w:pStyle w:val="a3"/>
        <w:tabs>
          <w:tab w:val="left" w:pos="3688"/>
          <w:tab w:val="left" w:pos="6035"/>
          <w:tab w:val="left" w:pos="8989"/>
        </w:tabs>
        <w:ind w:right="130" w:firstLine="986"/>
        <w:jc w:val="both"/>
      </w:pPr>
      <w:r>
        <w:t>В целях обеспечения прав граждан на получение общедоступного и бесплатного образования</w:t>
      </w:r>
      <w:r>
        <w:rPr>
          <w:spacing w:val="-4"/>
        </w:rPr>
        <w:t xml:space="preserve"> </w:t>
      </w:r>
      <w:r>
        <w:t>по образовательным программам начального общего, основного общего, среднего общего образования, в соответствии со статьей 28 Федерального закона от 29.12.2012 № 273-ФЗ «Об</w:t>
      </w:r>
      <w:r>
        <w:rPr>
          <w:spacing w:val="-2"/>
        </w:rPr>
        <w:t xml:space="preserve"> </w:t>
      </w:r>
      <w:r>
        <w:t xml:space="preserve">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02.09.2020 № 458 (с изменениями и дополнениями, ред. от 30.08.2023), постановлением администрации </w:t>
      </w:r>
      <w:proofErr w:type="spellStart"/>
      <w:r>
        <w:t>Кирсановского</w:t>
      </w:r>
      <w:proofErr w:type="spellEnd"/>
      <w:r>
        <w:t xml:space="preserve"> муниципального округа «О закреплении территорий за муниципальными бюджетными образовательными организациями </w:t>
      </w:r>
      <w:proofErr w:type="spellStart"/>
      <w:r>
        <w:t>Кирсановского</w:t>
      </w:r>
      <w:proofErr w:type="spellEnd"/>
      <w:r>
        <w:t xml:space="preserve"> района»</w:t>
      </w:r>
      <w:r>
        <w:rPr>
          <w:spacing w:val="40"/>
        </w:rPr>
        <w:t xml:space="preserve"> </w:t>
      </w:r>
      <w:r w:rsidR="003D7A13">
        <w:t>от 05.03.2025</w:t>
      </w:r>
      <w:r>
        <w:t xml:space="preserve"> года № 2</w:t>
      </w:r>
      <w:r w:rsidR="003D7A13">
        <w:t>0</w:t>
      </w:r>
      <w:r>
        <w:t xml:space="preserve">2, Правилами приема учащихся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в муниципальное бюджетное </w:t>
      </w:r>
      <w:r>
        <w:rPr>
          <w:spacing w:val="-2"/>
        </w:rPr>
        <w:t>общеобразовательное</w:t>
      </w:r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Уваровщинская</w:t>
      </w:r>
      <w:proofErr w:type="spellEnd"/>
      <w:r>
        <w:tab/>
      </w:r>
      <w:r>
        <w:rPr>
          <w:spacing w:val="-2"/>
        </w:rPr>
        <w:t xml:space="preserve">средняя </w:t>
      </w:r>
      <w:r>
        <w:t>общеобразовательная школа»</w:t>
      </w:r>
    </w:p>
    <w:p w:rsidR="00AF1C72" w:rsidRDefault="00DA01D4">
      <w:pPr>
        <w:pStyle w:val="a3"/>
        <w:spacing w:before="278"/>
        <w:ind w:left="793"/>
      </w:pPr>
      <w:r>
        <w:rPr>
          <w:spacing w:val="-2"/>
        </w:rPr>
        <w:t>ПРИКАЗЫВАЮ:</w:t>
      </w:r>
    </w:p>
    <w:p w:rsidR="00AF1C72" w:rsidRDefault="003D7A13">
      <w:pPr>
        <w:pStyle w:val="a4"/>
        <w:numPr>
          <w:ilvl w:val="0"/>
          <w:numId w:val="2"/>
        </w:numPr>
        <w:tabs>
          <w:tab w:val="left" w:pos="1173"/>
        </w:tabs>
        <w:spacing w:before="282"/>
        <w:ind w:left="164" w:firstLine="708"/>
        <w:rPr>
          <w:sz w:val="28"/>
        </w:rPr>
      </w:pPr>
      <w:r>
        <w:rPr>
          <w:sz w:val="28"/>
        </w:rPr>
        <w:t>Открыть в 2025/26</w:t>
      </w:r>
      <w:r w:rsidR="00DA01D4">
        <w:rPr>
          <w:spacing w:val="-2"/>
          <w:sz w:val="28"/>
        </w:rPr>
        <w:t xml:space="preserve"> </w:t>
      </w:r>
      <w:r w:rsidR="00DA01D4">
        <w:rPr>
          <w:sz w:val="28"/>
        </w:rPr>
        <w:t>учебном году с учетом санитарных норм и правил и исходя из наличия площадей: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046"/>
        </w:tabs>
        <w:spacing w:line="321" w:lineRule="exact"/>
        <w:ind w:left="1046" w:right="0" w:hanging="174"/>
        <w:rPr>
          <w:sz w:val="28"/>
        </w:rPr>
      </w:pPr>
      <w:r>
        <w:rPr>
          <w:sz w:val="28"/>
        </w:rPr>
        <w:t>четыре</w:t>
      </w:r>
      <w:r>
        <w:rPr>
          <w:spacing w:val="4"/>
          <w:sz w:val="28"/>
        </w:rPr>
        <w:t xml:space="preserve"> </w:t>
      </w:r>
      <w:r>
        <w:rPr>
          <w:sz w:val="28"/>
        </w:rPr>
        <w:t>1-х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20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9"/>
          <w:sz w:val="28"/>
        </w:rPr>
        <w:t xml:space="preserve"> </w:t>
      </w:r>
      <w:r>
        <w:rPr>
          <w:sz w:val="28"/>
        </w:rPr>
        <w:t>школе</w:t>
      </w:r>
      <w:r>
        <w:rPr>
          <w:spacing w:val="9"/>
          <w:sz w:val="28"/>
        </w:rPr>
        <w:t xml:space="preserve"> </w:t>
      </w:r>
      <w:r>
        <w:rPr>
          <w:sz w:val="28"/>
        </w:rPr>
        <w:t>(два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pacing w:val="-2"/>
          <w:sz w:val="28"/>
        </w:rPr>
        <w:t>корпусе</w:t>
      </w:r>
    </w:p>
    <w:p w:rsidR="00AF1C72" w:rsidRDefault="00DA01D4">
      <w:pPr>
        <w:pStyle w:val="a3"/>
        <w:spacing w:line="322" w:lineRule="exact"/>
      </w:pPr>
      <w:r>
        <w:t>№1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корпусе</w:t>
      </w:r>
      <w:r>
        <w:rPr>
          <w:spacing w:val="-2"/>
        </w:rPr>
        <w:t xml:space="preserve"> </w:t>
      </w:r>
      <w:r>
        <w:rPr>
          <w:spacing w:val="-4"/>
        </w:rPr>
        <w:t>№1);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046"/>
        </w:tabs>
        <w:ind w:left="164" w:firstLine="708"/>
        <w:rPr>
          <w:sz w:val="28"/>
        </w:rPr>
      </w:pPr>
      <w:r>
        <w:rPr>
          <w:sz w:val="28"/>
        </w:rPr>
        <w:t>в филиале МБОУ «</w:t>
      </w:r>
      <w:proofErr w:type="spellStart"/>
      <w:r>
        <w:rPr>
          <w:sz w:val="28"/>
        </w:rPr>
        <w:t>Уваровщинская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 xml:space="preserve">» в с. </w:t>
      </w:r>
      <w:proofErr w:type="spellStart"/>
      <w:r>
        <w:rPr>
          <w:sz w:val="28"/>
        </w:rPr>
        <w:t>Калаис</w:t>
      </w:r>
      <w:proofErr w:type="spellEnd"/>
      <w:r>
        <w:rPr>
          <w:sz w:val="28"/>
        </w:rPr>
        <w:t xml:space="preserve"> – один 1-й класс (10 </w:t>
      </w:r>
      <w:r>
        <w:rPr>
          <w:spacing w:val="-2"/>
          <w:sz w:val="28"/>
        </w:rPr>
        <w:t>учащихся);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106"/>
        </w:tabs>
        <w:spacing w:before="2"/>
        <w:ind w:left="164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69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Уваровщинская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Вячка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один</w:t>
      </w:r>
      <w:r>
        <w:rPr>
          <w:spacing w:val="69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>
        <w:rPr>
          <w:sz w:val="28"/>
        </w:rPr>
        <w:t>(5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учащихся);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039"/>
        </w:tabs>
        <w:ind w:left="164" w:firstLine="708"/>
        <w:rPr>
          <w:sz w:val="28"/>
        </w:rPr>
      </w:pPr>
      <w:r>
        <w:rPr>
          <w:sz w:val="28"/>
        </w:rPr>
        <w:t>в филиале МБОУ «</w:t>
      </w:r>
      <w:proofErr w:type="spellStart"/>
      <w:r>
        <w:rPr>
          <w:sz w:val="28"/>
        </w:rPr>
        <w:t>Уваровщинская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 xml:space="preserve">» </w:t>
      </w:r>
      <w:r w:rsidR="003D7A13">
        <w:rPr>
          <w:sz w:val="28"/>
        </w:rPr>
        <w:t xml:space="preserve">в с. 1 </w:t>
      </w:r>
      <w:proofErr w:type="spellStart"/>
      <w:r w:rsidR="003D7A13">
        <w:rPr>
          <w:sz w:val="28"/>
        </w:rPr>
        <w:t>Иноковка</w:t>
      </w:r>
      <w:proofErr w:type="spellEnd"/>
      <w:r w:rsidR="003D7A13">
        <w:rPr>
          <w:sz w:val="28"/>
        </w:rPr>
        <w:t xml:space="preserve"> – один класс (5</w:t>
      </w:r>
      <w:r>
        <w:rPr>
          <w:sz w:val="28"/>
        </w:rPr>
        <w:t xml:space="preserve"> </w:t>
      </w:r>
      <w:r>
        <w:rPr>
          <w:spacing w:val="-2"/>
          <w:sz w:val="28"/>
        </w:rPr>
        <w:t>учащихся);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068"/>
        </w:tabs>
        <w:ind w:left="164" w:firstLine="708"/>
        <w:rPr>
          <w:sz w:val="28"/>
        </w:rPr>
      </w:pPr>
      <w:r>
        <w:rPr>
          <w:sz w:val="28"/>
        </w:rPr>
        <w:t>в филиале МБОУ «</w:t>
      </w:r>
      <w:proofErr w:type="spellStart"/>
      <w:r>
        <w:rPr>
          <w:sz w:val="28"/>
        </w:rPr>
        <w:t>Уваровщинская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 xml:space="preserve">» в п. </w:t>
      </w:r>
      <w:proofErr w:type="spellStart"/>
      <w:r>
        <w:rPr>
          <w:sz w:val="28"/>
        </w:rPr>
        <w:t>Краснослободский</w:t>
      </w:r>
      <w:proofErr w:type="spellEnd"/>
      <w:r>
        <w:rPr>
          <w:sz w:val="28"/>
        </w:rPr>
        <w:t xml:space="preserve"> – один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 (15 учащихся);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051"/>
        </w:tabs>
        <w:spacing w:line="242" w:lineRule="auto"/>
        <w:ind w:left="164" w:firstLine="708"/>
        <w:rPr>
          <w:sz w:val="28"/>
        </w:rPr>
      </w:pPr>
      <w:r>
        <w:rPr>
          <w:sz w:val="28"/>
        </w:rPr>
        <w:t>в филиале МБОУ «</w:t>
      </w:r>
      <w:proofErr w:type="spellStart"/>
      <w:r>
        <w:rPr>
          <w:sz w:val="28"/>
        </w:rPr>
        <w:t>Уваровщинская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>»</w:t>
      </w:r>
      <w:r w:rsidR="003D7A13">
        <w:rPr>
          <w:sz w:val="28"/>
        </w:rPr>
        <w:t xml:space="preserve"> в с. </w:t>
      </w:r>
      <w:proofErr w:type="spellStart"/>
      <w:r w:rsidR="003D7A13">
        <w:rPr>
          <w:sz w:val="28"/>
        </w:rPr>
        <w:t>Чутановка</w:t>
      </w:r>
      <w:proofErr w:type="spellEnd"/>
      <w:r w:rsidR="003D7A13">
        <w:rPr>
          <w:sz w:val="28"/>
        </w:rPr>
        <w:t xml:space="preserve"> – один класс (5</w:t>
      </w:r>
      <w:r>
        <w:rPr>
          <w:sz w:val="28"/>
        </w:rPr>
        <w:t xml:space="preserve"> </w:t>
      </w:r>
      <w:r>
        <w:rPr>
          <w:spacing w:val="-2"/>
          <w:sz w:val="28"/>
        </w:rPr>
        <w:t>учащихся);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046"/>
        </w:tabs>
        <w:ind w:left="164" w:firstLine="708"/>
        <w:rPr>
          <w:sz w:val="28"/>
        </w:rPr>
      </w:pPr>
      <w:r>
        <w:rPr>
          <w:sz w:val="28"/>
        </w:rPr>
        <w:t>в филиале МБОУ «</w:t>
      </w:r>
      <w:proofErr w:type="spellStart"/>
      <w:r>
        <w:rPr>
          <w:sz w:val="28"/>
        </w:rPr>
        <w:t>Уваровщинская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>»</w:t>
      </w:r>
      <w:r w:rsidR="003D7A13">
        <w:rPr>
          <w:sz w:val="28"/>
        </w:rPr>
        <w:t xml:space="preserve"> в с. </w:t>
      </w:r>
      <w:proofErr w:type="gramStart"/>
      <w:r w:rsidR="003D7A13">
        <w:rPr>
          <w:sz w:val="28"/>
        </w:rPr>
        <w:t>Ленинское</w:t>
      </w:r>
      <w:proofErr w:type="gramEnd"/>
      <w:r w:rsidR="003D7A13">
        <w:rPr>
          <w:sz w:val="28"/>
        </w:rPr>
        <w:t xml:space="preserve"> – один класс (5</w:t>
      </w:r>
      <w:r>
        <w:rPr>
          <w:sz w:val="28"/>
        </w:rPr>
        <w:t xml:space="preserve"> </w:t>
      </w:r>
      <w:r>
        <w:rPr>
          <w:spacing w:val="-2"/>
          <w:sz w:val="28"/>
        </w:rPr>
        <w:t>учащихся);</w:t>
      </w:r>
    </w:p>
    <w:p w:rsidR="00AF1C72" w:rsidRDefault="00AF1C72">
      <w:pPr>
        <w:pStyle w:val="a4"/>
        <w:rPr>
          <w:sz w:val="28"/>
        </w:rPr>
        <w:sectPr w:rsidR="00AF1C72">
          <w:type w:val="continuous"/>
          <w:pgSz w:w="11900" w:h="16840"/>
          <w:pgMar w:top="500" w:right="566" w:bottom="280" w:left="1275" w:header="720" w:footer="720" w:gutter="0"/>
          <w:cols w:space="720"/>
        </w:sectPr>
      </w:pPr>
    </w:p>
    <w:p w:rsidR="00AF1C72" w:rsidRDefault="00DA01D4">
      <w:pPr>
        <w:pStyle w:val="a4"/>
        <w:numPr>
          <w:ilvl w:val="0"/>
          <w:numId w:val="1"/>
        </w:numPr>
        <w:tabs>
          <w:tab w:val="left" w:pos="1077"/>
        </w:tabs>
        <w:spacing w:before="59"/>
        <w:ind w:left="164" w:firstLine="708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38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Уваровщинская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>»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Полевой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40"/>
          <w:sz w:val="28"/>
        </w:rPr>
        <w:t xml:space="preserve"> </w:t>
      </w:r>
      <w:r w:rsidR="003D7A13">
        <w:rPr>
          <w:sz w:val="28"/>
        </w:rPr>
        <w:t>(5</w:t>
      </w:r>
      <w:r>
        <w:rPr>
          <w:sz w:val="28"/>
        </w:rPr>
        <w:t xml:space="preserve"> </w:t>
      </w:r>
      <w:r>
        <w:rPr>
          <w:spacing w:val="-2"/>
          <w:sz w:val="28"/>
        </w:rPr>
        <w:t>учащихся);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058"/>
        </w:tabs>
        <w:spacing w:before="2"/>
        <w:ind w:left="164" w:right="134" w:firstLine="708"/>
        <w:rPr>
          <w:sz w:val="28"/>
        </w:rPr>
      </w:pPr>
      <w:r>
        <w:rPr>
          <w:sz w:val="28"/>
        </w:rPr>
        <w:t>в филиале МБОУ «</w:t>
      </w:r>
      <w:proofErr w:type="spellStart"/>
      <w:r>
        <w:rPr>
          <w:sz w:val="28"/>
        </w:rPr>
        <w:t>Уваровщинская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 xml:space="preserve">» в с. </w:t>
      </w:r>
      <w:proofErr w:type="spellStart"/>
      <w:r>
        <w:rPr>
          <w:sz w:val="28"/>
        </w:rPr>
        <w:t>Соколово</w:t>
      </w:r>
      <w:proofErr w:type="spellEnd"/>
      <w:r>
        <w:rPr>
          <w:sz w:val="28"/>
        </w:rPr>
        <w:t xml:space="preserve"> – один класс (10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учащихся);</w:t>
      </w:r>
    </w:p>
    <w:p w:rsidR="00AF1C72" w:rsidRDefault="00DA01D4">
      <w:pPr>
        <w:pStyle w:val="a4"/>
        <w:numPr>
          <w:ilvl w:val="0"/>
          <w:numId w:val="1"/>
        </w:numPr>
        <w:tabs>
          <w:tab w:val="left" w:pos="1106"/>
        </w:tabs>
        <w:ind w:left="164" w:right="131" w:firstLine="708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Уваровщинская</w:t>
      </w:r>
      <w:proofErr w:type="spell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сош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Садовый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(5учащихся).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152"/>
        </w:tabs>
        <w:ind w:left="164" w:right="131" w:firstLine="708"/>
        <w:jc w:val="both"/>
        <w:rPr>
          <w:sz w:val="28"/>
        </w:rPr>
      </w:pPr>
      <w:r>
        <w:rPr>
          <w:sz w:val="28"/>
        </w:rPr>
        <w:t xml:space="preserve">При приеме заявлений от граждан в 1-е классы </w:t>
      </w:r>
      <w:r w:rsidR="003D7A13">
        <w:rPr>
          <w:sz w:val="28"/>
        </w:rPr>
        <w:t>на 2025/26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учебный год, проживающих на закрепленных территориях, руководствоваться постановлением администрации </w:t>
      </w:r>
      <w:proofErr w:type="spellStart"/>
      <w:r>
        <w:rPr>
          <w:sz w:val="28"/>
        </w:rPr>
        <w:t>Кирсановского</w:t>
      </w:r>
      <w:proofErr w:type="spellEnd"/>
      <w:r>
        <w:rPr>
          <w:sz w:val="28"/>
        </w:rPr>
        <w:t xml:space="preserve"> муниципального округа «О закреплении территорий за муниципальными бюджетными образовательными организациями </w:t>
      </w:r>
      <w:proofErr w:type="spellStart"/>
      <w:r>
        <w:rPr>
          <w:sz w:val="28"/>
        </w:rPr>
        <w:t>Кирсановского</w:t>
      </w:r>
      <w:proofErr w:type="spellEnd"/>
      <w:r>
        <w:rPr>
          <w:sz w:val="28"/>
        </w:rPr>
        <w:t xml:space="preserve"> района»</w:t>
      </w:r>
      <w:r>
        <w:rPr>
          <w:spacing w:val="40"/>
          <w:sz w:val="28"/>
        </w:rPr>
        <w:t xml:space="preserve"> </w:t>
      </w:r>
      <w:r w:rsidR="003D7A13">
        <w:rPr>
          <w:sz w:val="28"/>
        </w:rPr>
        <w:t>от 05.03.2025</w:t>
      </w:r>
      <w:r>
        <w:rPr>
          <w:sz w:val="28"/>
        </w:rPr>
        <w:t xml:space="preserve"> года № 2</w:t>
      </w:r>
      <w:r w:rsidR="003D7A13">
        <w:rPr>
          <w:sz w:val="28"/>
        </w:rPr>
        <w:t>0</w:t>
      </w:r>
      <w:r>
        <w:rPr>
          <w:sz w:val="28"/>
        </w:rPr>
        <w:t>2.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276"/>
        </w:tabs>
        <w:ind w:left="164" w:right="131" w:firstLine="708"/>
        <w:jc w:val="both"/>
        <w:rPr>
          <w:sz w:val="28"/>
        </w:rPr>
      </w:pPr>
      <w:r>
        <w:rPr>
          <w:sz w:val="28"/>
        </w:rPr>
        <w:t>Начать прием заявлений от родителей (законных представителей) граждан,</w:t>
      </w:r>
      <w:r>
        <w:rPr>
          <w:spacing w:val="40"/>
          <w:sz w:val="28"/>
        </w:rPr>
        <w:t xml:space="preserve">  </w:t>
      </w:r>
      <w:r>
        <w:rPr>
          <w:sz w:val="28"/>
        </w:rPr>
        <w:t>проживающих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закрепленной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территории,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pacing w:val="40"/>
          <w:sz w:val="28"/>
        </w:rPr>
        <w:t xml:space="preserve">  </w:t>
      </w:r>
      <w:r>
        <w:rPr>
          <w:sz w:val="28"/>
        </w:rPr>
        <w:t>1-й</w:t>
      </w:r>
      <w:r>
        <w:rPr>
          <w:spacing w:val="40"/>
          <w:sz w:val="28"/>
        </w:rPr>
        <w:t xml:space="preserve">  </w:t>
      </w:r>
      <w:r w:rsidR="003D7A13">
        <w:rPr>
          <w:sz w:val="28"/>
        </w:rPr>
        <w:t>класс 2025/26 учебного года 01.04.2025</w:t>
      </w:r>
      <w:r>
        <w:rPr>
          <w:sz w:val="28"/>
        </w:rPr>
        <w:t xml:space="preserve"> года</w:t>
      </w:r>
      <w:r>
        <w:rPr>
          <w:spacing w:val="40"/>
          <w:sz w:val="28"/>
        </w:rPr>
        <w:t xml:space="preserve"> </w:t>
      </w:r>
      <w:r>
        <w:rPr>
          <w:sz w:val="28"/>
        </w:rPr>
        <w:t>с 9:00.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183"/>
        </w:tabs>
        <w:ind w:left="164" w:right="131" w:firstLine="708"/>
        <w:jc w:val="both"/>
        <w:rPr>
          <w:sz w:val="28"/>
        </w:rPr>
      </w:pPr>
      <w:r>
        <w:rPr>
          <w:sz w:val="28"/>
        </w:rPr>
        <w:t>Безвесельную И.И.</w:t>
      </w:r>
      <w:r>
        <w:rPr>
          <w:color w:val="FF0000"/>
          <w:sz w:val="28"/>
        </w:rPr>
        <w:t>.</w:t>
      </w:r>
      <w:r>
        <w:rPr>
          <w:sz w:val="28"/>
        </w:rPr>
        <w:t xml:space="preserve">, </w:t>
      </w:r>
      <w:proofErr w:type="spellStart"/>
      <w:r>
        <w:rPr>
          <w:sz w:val="28"/>
        </w:rPr>
        <w:t>документоведа</w:t>
      </w:r>
      <w:proofErr w:type="spellEnd"/>
      <w:r>
        <w:rPr>
          <w:sz w:val="28"/>
        </w:rPr>
        <w:t>, назначить ответственной за прием заявлений в 1-е классы.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269"/>
        </w:tabs>
        <w:ind w:left="164" w:right="131" w:firstLine="708"/>
        <w:jc w:val="both"/>
        <w:rPr>
          <w:sz w:val="28"/>
        </w:rPr>
      </w:pPr>
      <w:r>
        <w:rPr>
          <w:sz w:val="28"/>
        </w:rPr>
        <w:t>Заявления о приеме на обучение подаются одним из следующих способов:</w:t>
      </w:r>
      <w:r>
        <w:rPr>
          <w:spacing w:val="77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74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7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7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76"/>
          <w:sz w:val="28"/>
        </w:rPr>
        <w:t xml:space="preserve"> </w:t>
      </w:r>
      <w:r>
        <w:rPr>
          <w:sz w:val="28"/>
        </w:rPr>
        <w:t>в</w:t>
      </w:r>
      <w:r>
        <w:rPr>
          <w:spacing w:val="75"/>
          <w:sz w:val="28"/>
        </w:rPr>
        <w:t xml:space="preserve"> </w:t>
      </w:r>
      <w:r>
        <w:rPr>
          <w:sz w:val="28"/>
        </w:rPr>
        <w:t>МБОУ</w:t>
      </w:r>
    </w:p>
    <w:p w:rsidR="00AF1C72" w:rsidRDefault="00DA01D4">
      <w:pPr>
        <w:pStyle w:val="a3"/>
        <w:ind w:right="131"/>
        <w:jc w:val="both"/>
      </w:pPr>
      <w:r>
        <w:t>«</w:t>
      </w:r>
      <w:proofErr w:type="spellStart"/>
      <w:r>
        <w:t>Уваровщинская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», в электронной форме посредством ЕПГУ,</w:t>
      </w:r>
      <w:r>
        <w:rPr>
          <w:spacing w:val="40"/>
        </w:rPr>
        <w:t xml:space="preserve"> </w:t>
      </w:r>
      <w:r>
        <w:t>с использованием функционала (сервисов) региональных государственных информационных систем субъектов Российской Федерации (при наличии), интегрированных с</w:t>
      </w:r>
      <w:r>
        <w:rPr>
          <w:spacing w:val="-2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операторов</w:t>
      </w:r>
      <w:r>
        <w:rPr>
          <w:spacing w:val="-1"/>
        </w:rPr>
        <w:t xml:space="preserve"> </w:t>
      </w:r>
      <w:r>
        <w:t>почтовой связи общего пользования заказным письмом с уведомлением о вручении.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260"/>
        </w:tabs>
        <w:ind w:left="164" w:right="131" w:firstLine="708"/>
        <w:jc w:val="both"/>
        <w:rPr>
          <w:sz w:val="28"/>
        </w:rPr>
      </w:pPr>
      <w:r>
        <w:rPr>
          <w:sz w:val="28"/>
        </w:rPr>
        <w:t>Деевой О.О., учителю информатики, ответственной за размещение информации на официальном сайте школы:</w:t>
      </w:r>
    </w:p>
    <w:p w:rsidR="00AF1C72" w:rsidRDefault="00DA01D4">
      <w:pPr>
        <w:pStyle w:val="a4"/>
        <w:numPr>
          <w:ilvl w:val="1"/>
          <w:numId w:val="2"/>
        </w:numPr>
        <w:tabs>
          <w:tab w:val="left" w:pos="1455"/>
        </w:tabs>
        <w:ind w:left="164" w:right="133" w:firstLine="708"/>
        <w:jc w:val="both"/>
        <w:rPr>
          <w:sz w:val="28"/>
        </w:rPr>
      </w:pPr>
      <w:r>
        <w:rPr>
          <w:sz w:val="28"/>
        </w:rPr>
        <w:t xml:space="preserve">Разместить на официальном сайте школы и на портале 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 xml:space="preserve"> информацию о количестве мест в 1</w:t>
      </w:r>
      <w:r w:rsidR="003D7A13">
        <w:rPr>
          <w:sz w:val="28"/>
        </w:rPr>
        <w:t>-х классах не позднее 21.03.2025</w:t>
      </w:r>
      <w:r>
        <w:rPr>
          <w:sz w:val="28"/>
        </w:rPr>
        <w:t>.</w:t>
      </w:r>
    </w:p>
    <w:p w:rsidR="00AF1C72" w:rsidRDefault="00DA01D4">
      <w:pPr>
        <w:pStyle w:val="a4"/>
        <w:numPr>
          <w:ilvl w:val="1"/>
          <w:numId w:val="2"/>
        </w:numPr>
        <w:tabs>
          <w:tab w:val="left" w:pos="1455"/>
        </w:tabs>
        <w:ind w:left="164" w:firstLine="708"/>
        <w:jc w:val="both"/>
        <w:rPr>
          <w:sz w:val="28"/>
        </w:rPr>
      </w:pPr>
      <w:r>
        <w:rPr>
          <w:sz w:val="28"/>
        </w:rPr>
        <w:t>Обновлять информацию в период приемной кампании о наличии вакантных мест и количестве зарегистрированных заявлений в 1-е классы каждые 10 дней.</w:t>
      </w:r>
    </w:p>
    <w:p w:rsidR="00AF1C72" w:rsidRDefault="003D7A13">
      <w:pPr>
        <w:pStyle w:val="a4"/>
        <w:numPr>
          <w:ilvl w:val="0"/>
          <w:numId w:val="2"/>
        </w:numPr>
        <w:tabs>
          <w:tab w:val="left" w:pos="1197"/>
        </w:tabs>
        <w:ind w:left="164" w:right="131" w:firstLine="708"/>
        <w:jc w:val="both"/>
        <w:rPr>
          <w:sz w:val="28"/>
        </w:rPr>
      </w:pPr>
      <w:proofErr w:type="spellStart"/>
      <w:r>
        <w:rPr>
          <w:sz w:val="28"/>
        </w:rPr>
        <w:t>Разгильдяеву</w:t>
      </w:r>
      <w:proofErr w:type="spellEnd"/>
      <w:r>
        <w:rPr>
          <w:sz w:val="28"/>
        </w:rPr>
        <w:t xml:space="preserve"> А.В.</w:t>
      </w:r>
      <w:r w:rsidR="00DA01D4">
        <w:rPr>
          <w:sz w:val="28"/>
        </w:rPr>
        <w:t>., заместителя директора по учебно-воспитательной работе (УВР), назначить ответственной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209"/>
        </w:tabs>
        <w:ind w:left="164" w:right="131" w:firstLine="708"/>
        <w:jc w:val="both"/>
        <w:rPr>
          <w:sz w:val="28"/>
        </w:rPr>
      </w:pPr>
      <w:r>
        <w:rPr>
          <w:sz w:val="28"/>
        </w:rPr>
        <w:t>Завершить прием заявлений по закрепле</w:t>
      </w:r>
      <w:r w:rsidR="003D7A13">
        <w:rPr>
          <w:sz w:val="28"/>
        </w:rPr>
        <w:t>нной территории в 1-й класс 2025/26 учебного года 30.06.2025</w:t>
      </w:r>
      <w:r>
        <w:rPr>
          <w:sz w:val="28"/>
        </w:rPr>
        <w:t xml:space="preserve"> с 16:00.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152"/>
        </w:tabs>
        <w:spacing w:line="321" w:lineRule="exact"/>
        <w:ind w:left="1152" w:right="0" w:hanging="28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1-е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(Приложение).</w:t>
      </w:r>
    </w:p>
    <w:p w:rsidR="00AF1C72" w:rsidRDefault="00DA01D4">
      <w:pPr>
        <w:pStyle w:val="a4"/>
        <w:numPr>
          <w:ilvl w:val="0"/>
          <w:numId w:val="2"/>
        </w:numPr>
        <w:tabs>
          <w:tab w:val="left" w:pos="1293"/>
        </w:tabs>
        <w:ind w:left="1293" w:right="0" w:hanging="421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AF1C72" w:rsidRDefault="00AF1C72">
      <w:pPr>
        <w:pStyle w:val="a3"/>
        <w:ind w:left="0"/>
      </w:pPr>
    </w:p>
    <w:p w:rsidR="00AF1C72" w:rsidRDefault="00AF1C72">
      <w:pPr>
        <w:pStyle w:val="a3"/>
        <w:ind w:left="0"/>
      </w:pPr>
    </w:p>
    <w:p w:rsidR="00AF1C72" w:rsidRDefault="00DA01D4">
      <w:pPr>
        <w:pStyle w:val="a3"/>
        <w:tabs>
          <w:tab w:val="left" w:pos="7103"/>
        </w:tabs>
        <w:ind w:left="872"/>
      </w:pPr>
      <w:r>
        <w:t>Директор</w:t>
      </w:r>
      <w:r>
        <w:rPr>
          <w:spacing w:val="-4"/>
        </w:rPr>
        <w:t xml:space="preserve"> школы</w:t>
      </w:r>
      <w:r>
        <w:tab/>
        <w:t>Е.</w:t>
      </w:r>
      <w:r>
        <w:rPr>
          <w:spacing w:val="-4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rPr>
          <w:spacing w:val="-2"/>
        </w:rPr>
        <w:t>Хохлова</w:t>
      </w:r>
    </w:p>
    <w:p w:rsidR="00AF1C72" w:rsidRDefault="00DA01D4">
      <w:pPr>
        <w:pStyle w:val="a3"/>
        <w:spacing w:before="278"/>
        <w:jc w:val="both"/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ы):</w:t>
      </w:r>
    </w:p>
    <w:p w:rsidR="00AF1C72" w:rsidRDefault="00DA01D4">
      <w:pPr>
        <w:pStyle w:val="a3"/>
        <w:tabs>
          <w:tab w:val="right" w:pos="8950"/>
        </w:tabs>
        <w:spacing w:before="357"/>
        <w:jc w:val="both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79"/>
        </w:rPr>
        <w:t xml:space="preserve">  </w:t>
      </w:r>
      <w:proofErr w:type="spellStart"/>
      <w:r w:rsidR="003D7A13">
        <w:rPr>
          <w:spacing w:val="-2"/>
        </w:rPr>
        <w:t>А.В.Разгильдяева</w:t>
      </w:r>
      <w:proofErr w:type="spellEnd"/>
      <w:r>
        <w:tab/>
      </w:r>
      <w:r w:rsidR="003D7A13">
        <w:rPr>
          <w:spacing w:val="-2"/>
        </w:rPr>
        <w:t>05.03.2025</w:t>
      </w:r>
    </w:p>
    <w:p w:rsidR="00AF1C72" w:rsidRDefault="00DA01D4">
      <w:pPr>
        <w:pStyle w:val="a3"/>
        <w:spacing w:before="11"/>
        <w:ind w:left="0"/>
        <w:rPr>
          <w:sz w:val="4"/>
        </w:rPr>
      </w:pP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867155</wp:posOffset>
                </wp:positionH>
                <wp:positionV relativeFrom="paragraph">
                  <wp:posOffset>51432</wp:posOffset>
                </wp:positionV>
                <wp:extent cx="246761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76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7610" h="9525">
                              <a:moveTo>
                                <a:pt x="246735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467355" y="9143"/>
                              </a:lnTo>
                              <a:lnTo>
                                <a:pt x="2467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FEA8778" id="Graphic 2" o:spid="_x0000_s1026" style="position:absolute;margin-left:68.3pt;margin-top:4.05pt;width:194.3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76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" path="m2467355,l,,,9143r2467355,l246735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3424427</wp:posOffset>
                </wp:positionH>
                <wp:positionV relativeFrom="paragraph">
                  <wp:posOffset>51432</wp:posOffset>
                </wp:positionV>
                <wp:extent cx="144970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9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9705" h="9525">
                              <a:moveTo>
                                <a:pt x="144932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449323" y="9143"/>
                              </a:lnTo>
                              <a:lnTo>
                                <a:pt x="14493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438A69" id="Graphic 3" o:spid="_x0000_s1026" style="position:absolute;margin-left:269.65pt;margin-top:4.05pt;width:114.1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9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" path="m1449323,l,,,9143r1449323,l144932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4963667</wp:posOffset>
                </wp:positionH>
                <wp:positionV relativeFrom="paragraph">
                  <wp:posOffset>51432</wp:posOffset>
                </wp:positionV>
                <wp:extent cx="58229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29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295" h="9525">
                              <a:moveTo>
                                <a:pt x="582167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82167" y="9143"/>
                              </a:lnTo>
                              <a:lnTo>
                                <a:pt x="5821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4145CC" id="Graphic 4" o:spid="_x0000_s1026" style="position:absolute;margin-left:390.85pt;margin-top:4.05pt;width:45.8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2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" path="m582167,l,,,9143r582167,l5821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5635751</wp:posOffset>
                </wp:positionH>
                <wp:positionV relativeFrom="paragraph">
                  <wp:posOffset>51432</wp:posOffset>
                </wp:positionV>
                <wp:extent cx="90424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2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4240" h="9525">
                              <a:moveTo>
                                <a:pt x="903731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903731" y="9143"/>
                              </a:lnTo>
                              <a:lnTo>
                                <a:pt x="903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08A19F" id="Graphic 5" o:spid="_x0000_s1026" style="position:absolute;margin-left:443.75pt;margin-top:4.05pt;width:71.2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42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" path="m903731,l,,,9143r903731,l90373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F1C72" w:rsidRDefault="00AF1C72">
      <w:pPr>
        <w:pStyle w:val="a3"/>
        <w:rPr>
          <w:sz w:val="4"/>
        </w:rPr>
        <w:sectPr w:rsidR="00AF1C72">
          <w:pgSz w:w="11900" w:h="16840"/>
          <w:pgMar w:top="500" w:right="566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6"/>
        <w:gridCol w:w="156"/>
        <w:gridCol w:w="2268"/>
        <w:gridCol w:w="156"/>
        <w:gridCol w:w="902"/>
        <w:gridCol w:w="156"/>
        <w:gridCol w:w="1409"/>
      </w:tblGrid>
      <w:tr w:rsidR="00AF1C72">
        <w:trPr>
          <w:trHeight w:val="944"/>
        </w:trPr>
        <w:tc>
          <w:tcPr>
            <w:tcW w:w="3886" w:type="dxa"/>
            <w:tcBorders>
              <w:top w:val="single" w:sz="6" w:space="0" w:color="000000"/>
              <w:bottom w:val="single" w:sz="6" w:space="0" w:color="000000"/>
            </w:tcBorders>
          </w:tcPr>
          <w:p w:rsidR="00AF1C72" w:rsidRDefault="00AF1C72">
            <w:pPr>
              <w:pStyle w:val="TableParagraph"/>
              <w:spacing w:before="218"/>
              <w:rPr>
                <w:sz w:val="28"/>
              </w:rPr>
            </w:pPr>
          </w:p>
          <w:p w:rsidR="00AF1C72" w:rsidRDefault="00DA01D4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1C72" w:rsidRDefault="00DA01D4"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z w:val="18"/>
              </w:rPr>
              <w:t>(Ф.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О.)</w:t>
            </w:r>
          </w:p>
          <w:p w:rsidR="00AF1C72" w:rsidRDefault="00AF1C72">
            <w:pPr>
              <w:pStyle w:val="TableParagraph"/>
              <w:spacing w:before="93"/>
              <w:rPr>
                <w:sz w:val="18"/>
              </w:rPr>
            </w:pPr>
          </w:p>
          <w:p w:rsidR="00AF1C72" w:rsidRDefault="00DA01D4">
            <w:pPr>
              <w:pStyle w:val="TableParagraph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О.О.Деева</w:t>
            </w:r>
            <w:proofErr w:type="spellEnd"/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</w:tcBorders>
          </w:tcPr>
          <w:p w:rsidR="00AF1C72" w:rsidRDefault="00DA01D4">
            <w:pPr>
              <w:pStyle w:val="TableParagraph"/>
              <w:spacing w:before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AF1C72" w:rsidRDefault="00DA01D4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  <w:p w:rsidR="00AF1C72" w:rsidRDefault="00AF1C72">
            <w:pPr>
              <w:pStyle w:val="TableParagraph"/>
              <w:spacing w:before="93"/>
              <w:rPr>
                <w:sz w:val="18"/>
              </w:rPr>
            </w:pPr>
          </w:p>
          <w:p w:rsidR="00AF1C72" w:rsidRDefault="003D7A13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05.03.2025</w:t>
            </w:r>
          </w:p>
        </w:tc>
      </w:tr>
      <w:tr w:rsidR="00AF1C72">
        <w:trPr>
          <w:trHeight w:val="942"/>
        </w:trPr>
        <w:tc>
          <w:tcPr>
            <w:tcW w:w="3886" w:type="dxa"/>
            <w:tcBorders>
              <w:top w:val="single" w:sz="6" w:space="0" w:color="000000"/>
              <w:bottom w:val="single" w:sz="6" w:space="0" w:color="000000"/>
            </w:tcBorders>
          </w:tcPr>
          <w:p w:rsidR="00AF1C72" w:rsidRDefault="00DA01D4"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  <w:p w:rsidR="00AF1C72" w:rsidRDefault="00AF1C72">
            <w:pPr>
              <w:pStyle w:val="TableParagraph"/>
              <w:spacing w:before="95"/>
              <w:rPr>
                <w:sz w:val="18"/>
              </w:rPr>
            </w:pPr>
          </w:p>
          <w:p w:rsidR="00AF1C72" w:rsidRDefault="00DA01D4">
            <w:pPr>
              <w:pStyle w:val="TableParagraph"/>
              <w:ind w:left="7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Документовед</w:t>
            </w:r>
            <w:proofErr w:type="spellEnd"/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AF1C72" w:rsidRDefault="00DA01D4">
            <w:pPr>
              <w:pStyle w:val="TableParagraph"/>
              <w:spacing w:before="31"/>
              <w:ind w:left="76"/>
              <w:rPr>
                <w:sz w:val="18"/>
              </w:rPr>
            </w:pPr>
            <w:r>
              <w:rPr>
                <w:sz w:val="18"/>
              </w:rPr>
              <w:t>(Ф.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О.)</w:t>
            </w:r>
          </w:p>
          <w:p w:rsidR="00AF1C72" w:rsidRDefault="00AF1C72">
            <w:pPr>
              <w:pStyle w:val="TableParagraph"/>
              <w:spacing w:before="95"/>
              <w:rPr>
                <w:sz w:val="18"/>
              </w:rPr>
            </w:pPr>
          </w:p>
          <w:p w:rsidR="00AF1C72" w:rsidRDefault="00DA01D4">
            <w:pPr>
              <w:pStyle w:val="TableParagraph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И.И.Безвесельная</w:t>
            </w:r>
            <w:proofErr w:type="spellEnd"/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</w:tcBorders>
          </w:tcPr>
          <w:p w:rsidR="00AF1C72" w:rsidRDefault="00DA01D4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 w:rsidR="00AF1C72" w:rsidRDefault="00DA01D4"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  <w:p w:rsidR="00AF1C72" w:rsidRDefault="00AF1C72">
            <w:pPr>
              <w:pStyle w:val="TableParagraph"/>
              <w:spacing w:before="95"/>
              <w:rPr>
                <w:sz w:val="18"/>
              </w:rPr>
            </w:pPr>
          </w:p>
          <w:p w:rsidR="00AF1C72" w:rsidRDefault="003D7A13">
            <w:pPr>
              <w:pStyle w:val="TableParagraph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05.03.2025</w:t>
            </w:r>
          </w:p>
        </w:tc>
      </w:tr>
      <w:tr w:rsidR="00AF1C72">
        <w:trPr>
          <w:trHeight w:val="240"/>
        </w:trPr>
        <w:tc>
          <w:tcPr>
            <w:tcW w:w="3886" w:type="dxa"/>
            <w:tcBorders>
              <w:top w:val="single" w:sz="6" w:space="0" w:color="000000"/>
            </w:tcBorders>
          </w:tcPr>
          <w:p w:rsidR="00AF1C72" w:rsidRDefault="00DA01D4">
            <w:pPr>
              <w:pStyle w:val="TableParagraph"/>
              <w:spacing w:before="33" w:line="187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AF1C72" w:rsidRDefault="00DA01D4">
            <w:pPr>
              <w:pStyle w:val="TableParagraph"/>
              <w:spacing w:before="33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(Ф.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О.)</w:t>
            </w:r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AF1C72" w:rsidRDefault="00DA01D4">
            <w:pPr>
              <w:pStyle w:val="TableParagraph"/>
              <w:spacing w:before="33"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56" w:type="dxa"/>
          </w:tcPr>
          <w:p w:rsidR="00AF1C72" w:rsidRDefault="00AF1C72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AF1C72" w:rsidRDefault="00DA01D4">
            <w:pPr>
              <w:pStyle w:val="TableParagraph"/>
              <w:spacing w:before="33" w:line="187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</w:tc>
      </w:tr>
    </w:tbl>
    <w:p w:rsidR="00AF1C72" w:rsidRDefault="00AF1C72">
      <w:pPr>
        <w:pStyle w:val="a3"/>
        <w:spacing w:before="192"/>
        <w:ind w:left="0"/>
        <w:rPr>
          <w:sz w:val="20"/>
        </w:rPr>
      </w:pPr>
    </w:p>
    <w:p w:rsidR="00AF1C72" w:rsidRDefault="00AF1C72">
      <w:pPr>
        <w:pStyle w:val="a3"/>
        <w:rPr>
          <w:sz w:val="20"/>
        </w:rPr>
        <w:sectPr w:rsidR="00AF1C72">
          <w:pgSz w:w="11900" w:h="16840"/>
          <w:pgMar w:top="560" w:right="566" w:bottom="280" w:left="1275" w:header="720" w:footer="720" w:gutter="0"/>
          <w:cols w:space="720"/>
        </w:sectPr>
      </w:pPr>
    </w:p>
    <w:p w:rsidR="00AF1C72" w:rsidRDefault="00AF1C72">
      <w:pPr>
        <w:pStyle w:val="a3"/>
        <w:ind w:left="0"/>
      </w:pPr>
    </w:p>
    <w:p w:rsidR="00AF1C72" w:rsidRDefault="00AF1C72">
      <w:pPr>
        <w:pStyle w:val="a3"/>
        <w:ind w:left="0"/>
      </w:pPr>
    </w:p>
    <w:p w:rsidR="00AF1C72" w:rsidRDefault="00AF1C72">
      <w:pPr>
        <w:pStyle w:val="a3"/>
        <w:ind w:left="0"/>
      </w:pPr>
    </w:p>
    <w:p w:rsidR="00AF1C72" w:rsidRDefault="00AF1C72">
      <w:pPr>
        <w:pStyle w:val="a3"/>
        <w:spacing w:before="54"/>
        <w:ind w:left="0"/>
      </w:pPr>
    </w:p>
    <w:p w:rsidR="00AF1C72" w:rsidRDefault="00DA01D4">
      <w:pPr>
        <w:pStyle w:val="1"/>
        <w:ind w:left="0"/>
        <w:jc w:val="right"/>
      </w:pPr>
      <w:r>
        <w:rPr>
          <w:spacing w:val="-2"/>
        </w:rPr>
        <w:t>График</w:t>
      </w:r>
    </w:p>
    <w:p w:rsidR="00AF1C72" w:rsidRDefault="00DA01D4">
      <w:pPr>
        <w:pStyle w:val="a3"/>
        <w:spacing w:before="89"/>
        <w:ind w:left="741" w:right="130" w:firstLine="864"/>
        <w:jc w:val="right"/>
      </w:pPr>
      <w:r>
        <w:br w:type="column"/>
      </w:r>
      <w:r>
        <w:lastRenderedPageBreak/>
        <w:t>Приложение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приказу МБОУ</w:t>
      </w:r>
      <w:r>
        <w:rPr>
          <w:spacing w:val="-18"/>
        </w:rPr>
        <w:t xml:space="preserve"> </w:t>
      </w:r>
      <w:r>
        <w:t>«</w:t>
      </w:r>
      <w:proofErr w:type="spellStart"/>
      <w:r>
        <w:t>Уваровщинская</w:t>
      </w:r>
      <w:proofErr w:type="spellEnd"/>
      <w:r>
        <w:rPr>
          <w:spacing w:val="-17"/>
        </w:rPr>
        <w:t xml:space="preserve"> </w:t>
      </w:r>
      <w:proofErr w:type="spellStart"/>
      <w:r w:rsidR="003D7A13">
        <w:t>сош</w:t>
      </w:r>
      <w:proofErr w:type="spellEnd"/>
      <w:r w:rsidR="003D7A13">
        <w:t>» от 03.05.2025</w:t>
      </w:r>
      <w:r>
        <w:t xml:space="preserve"> года №</w:t>
      </w:r>
      <w:r w:rsidR="003D7A13">
        <w:t>1</w:t>
      </w:r>
      <w:bookmarkStart w:id="0" w:name="_GoBack"/>
      <w:bookmarkEnd w:id="0"/>
      <w:r>
        <w:t>91</w:t>
      </w:r>
      <w:proofErr w:type="gramStart"/>
      <w:r>
        <w:t>/О</w:t>
      </w:r>
      <w:proofErr w:type="gramEnd"/>
    </w:p>
    <w:p w:rsidR="00AF1C72" w:rsidRDefault="00AF1C72">
      <w:pPr>
        <w:pStyle w:val="a3"/>
        <w:jc w:val="right"/>
        <w:sectPr w:rsidR="00AF1C72">
          <w:type w:val="continuous"/>
          <w:pgSz w:w="11900" w:h="16840"/>
          <w:pgMar w:top="500" w:right="566" w:bottom="280" w:left="1275" w:header="720" w:footer="720" w:gutter="0"/>
          <w:cols w:num="2" w:space="720" w:equalWidth="0">
            <w:col w:w="5538" w:space="40"/>
            <w:col w:w="4481"/>
          </w:cols>
        </w:sectPr>
      </w:pPr>
    </w:p>
    <w:p w:rsidR="00AF1C72" w:rsidRDefault="00DA01D4">
      <w:pPr>
        <w:spacing w:line="320" w:lineRule="exact"/>
        <w:ind w:left="30"/>
        <w:jc w:val="center"/>
        <w:rPr>
          <w:b/>
          <w:sz w:val="28"/>
        </w:rPr>
      </w:pPr>
      <w:r>
        <w:rPr>
          <w:b/>
          <w:sz w:val="28"/>
        </w:rPr>
        <w:lastRenderedPageBreak/>
        <w:t>приема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1-е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классы</w:t>
      </w:r>
    </w:p>
    <w:p w:rsidR="00AF1C72" w:rsidRDefault="00AF1C72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928"/>
        <w:gridCol w:w="3408"/>
      </w:tblGrid>
      <w:tr w:rsidR="00AF1C72">
        <w:trPr>
          <w:trHeight w:val="472"/>
        </w:trPr>
        <w:tc>
          <w:tcPr>
            <w:tcW w:w="1738" w:type="dxa"/>
          </w:tcPr>
          <w:p w:rsidR="00AF1C72" w:rsidRDefault="00DA01D4">
            <w:pPr>
              <w:pStyle w:val="TableParagraph"/>
              <w:spacing w:before="74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928" w:type="dxa"/>
          </w:tcPr>
          <w:p w:rsidR="00AF1C72" w:rsidRDefault="00DA01D4">
            <w:pPr>
              <w:pStyle w:val="TableParagraph"/>
              <w:spacing w:before="74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приема</w:t>
            </w:r>
          </w:p>
        </w:tc>
        <w:tc>
          <w:tcPr>
            <w:tcW w:w="3408" w:type="dxa"/>
          </w:tcPr>
          <w:p w:rsidR="00AF1C72" w:rsidRDefault="00DA01D4">
            <w:pPr>
              <w:pStyle w:val="TableParagraph"/>
              <w:spacing w:before="74"/>
              <w:ind w:left="73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окончания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приема</w:t>
            </w:r>
          </w:p>
        </w:tc>
      </w:tr>
      <w:tr w:rsidR="00AF1C72">
        <w:trPr>
          <w:trHeight w:val="472"/>
        </w:trPr>
        <w:tc>
          <w:tcPr>
            <w:tcW w:w="1738" w:type="dxa"/>
          </w:tcPr>
          <w:p w:rsidR="00AF1C72" w:rsidRDefault="00DA01D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292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340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16:00</w:t>
            </w:r>
          </w:p>
        </w:tc>
      </w:tr>
      <w:tr w:rsidR="00AF1C72">
        <w:trPr>
          <w:trHeight w:val="472"/>
        </w:trPr>
        <w:tc>
          <w:tcPr>
            <w:tcW w:w="1738" w:type="dxa"/>
          </w:tcPr>
          <w:p w:rsidR="00AF1C72" w:rsidRDefault="00DA01D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Вторник</w:t>
            </w:r>
          </w:p>
        </w:tc>
        <w:tc>
          <w:tcPr>
            <w:tcW w:w="292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340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16:00</w:t>
            </w:r>
          </w:p>
        </w:tc>
      </w:tr>
      <w:tr w:rsidR="00AF1C72">
        <w:trPr>
          <w:trHeight w:val="472"/>
        </w:trPr>
        <w:tc>
          <w:tcPr>
            <w:tcW w:w="1738" w:type="dxa"/>
          </w:tcPr>
          <w:p w:rsidR="00AF1C72" w:rsidRDefault="00DA01D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Среда</w:t>
            </w:r>
          </w:p>
        </w:tc>
        <w:tc>
          <w:tcPr>
            <w:tcW w:w="292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340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16:00</w:t>
            </w:r>
          </w:p>
        </w:tc>
      </w:tr>
      <w:tr w:rsidR="00AF1C72">
        <w:trPr>
          <w:trHeight w:val="472"/>
        </w:trPr>
        <w:tc>
          <w:tcPr>
            <w:tcW w:w="173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292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340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16:00</w:t>
            </w:r>
          </w:p>
        </w:tc>
      </w:tr>
      <w:tr w:rsidR="00AF1C72">
        <w:trPr>
          <w:trHeight w:val="469"/>
        </w:trPr>
        <w:tc>
          <w:tcPr>
            <w:tcW w:w="1738" w:type="dxa"/>
          </w:tcPr>
          <w:p w:rsidR="00AF1C72" w:rsidRDefault="00DA01D4">
            <w:pPr>
              <w:pStyle w:val="TableParagraph"/>
              <w:spacing w:before="67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Пятница</w:t>
            </w:r>
          </w:p>
        </w:tc>
        <w:tc>
          <w:tcPr>
            <w:tcW w:w="292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4"/>
                <w:sz w:val="28"/>
              </w:rPr>
              <w:t>9:00</w:t>
            </w:r>
          </w:p>
        </w:tc>
        <w:tc>
          <w:tcPr>
            <w:tcW w:w="3408" w:type="dxa"/>
          </w:tcPr>
          <w:p w:rsidR="00AF1C72" w:rsidRDefault="00DA01D4">
            <w:pPr>
              <w:pStyle w:val="TableParagraph"/>
              <w:spacing w:before="67"/>
              <w:ind w:left="73"/>
              <w:rPr>
                <w:sz w:val="28"/>
              </w:rPr>
            </w:pPr>
            <w:r>
              <w:rPr>
                <w:spacing w:val="-2"/>
                <w:sz w:val="28"/>
              </w:rPr>
              <w:t>16:00</w:t>
            </w:r>
          </w:p>
        </w:tc>
      </w:tr>
    </w:tbl>
    <w:p w:rsidR="00DA01D4" w:rsidRDefault="00DA01D4"/>
    <w:sectPr w:rsidR="00DA01D4">
      <w:type w:val="continuous"/>
      <w:pgSz w:w="11900" w:h="16840"/>
      <w:pgMar w:top="50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0252B"/>
    <w:multiLevelType w:val="multilevel"/>
    <w:tmpl w:val="F5B2375E"/>
    <w:lvl w:ilvl="0">
      <w:start w:val="1"/>
      <w:numFmt w:val="decimal"/>
      <w:lvlText w:val="%1."/>
      <w:lvlJc w:val="left"/>
      <w:pPr>
        <w:ind w:left="16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9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86"/>
      </w:pPr>
      <w:rPr>
        <w:rFonts w:hint="default"/>
        <w:lang w:val="ru-RU" w:eastAsia="en-US" w:bidi="ar-SA"/>
      </w:rPr>
    </w:lvl>
  </w:abstractNum>
  <w:abstractNum w:abstractNumId="1">
    <w:nsid w:val="63D81E27"/>
    <w:multiLevelType w:val="hybridMultilevel"/>
    <w:tmpl w:val="E786A644"/>
    <w:lvl w:ilvl="0" w:tplc="106C5F3E">
      <w:numFmt w:val="bullet"/>
      <w:lvlText w:val="-"/>
      <w:lvlJc w:val="left"/>
      <w:pPr>
        <w:ind w:left="16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70FFEE">
      <w:numFmt w:val="bullet"/>
      <w:lvlText w:val="•"/>
      <w:lvlJc w:val="left"/>
      <w:pPr>
        <w:ind w:left="1149" w:hanging="176"/>
      </w:pPr>
      <w:rPr>
        <w:rFonts w:hint="default"/>
        <w:lang w:val="ru-RU" w:eastAsia="en-US" w:bidi="ar-SA"/>
      </w:rPr>
    </w:lvl>
    <w:lvl w:ilvl="2" w:tplc="E2BE1818">
      <w:numFmt w:val="bullet"/>
      <w:lvlText w:val="•"/>
      <w:lvlJc w:val="left"/>
      <w:pPr>
        <w:ind w:left="2139" w:hanging="176"/>
      </w:pPr>
      <w:rPr>
        <w:rFonts w:hint="default"/>
        <w:lang w:val="ru-RU" w:eastAsia="en-US" w:bidi="ar-SA"/>
      </w:rPr>
    </w:lvl>
    <w:lvl w:ilvl="3" w:tplc="AFEA3FFC">
      <w:numFmt w:val="bullet"/>
      <w:lvlText w:val="•"/>
      <w:lvlJc w:val="left"/>
      <w:pPr>
        <w:ind w:left="3129" w:hanging="176"/>
      </w:pPr>
      <w:rPr>
        <w:rFonts w:hint="default"/>
        <w:lang w:val="ru-RU" w:eastAsia="en-US" w:bidi="ar-SA"/>
      </w:rPr>
    </w:lvl>
    <w:lvl w:ilvl="4" w:tplc="2FF08432">
      <w:numFmt w:val="bullet"/>
      <w:lvlText w:val="•"/>
      <w:lvlJc w:val="left"/>
      <w:pPr>
        <w:ind w:left="4119" w:hanging="176"/>
      </w:pPr>
      <w:rPr>
        <w:rFonts w:hint="default"/>
        <w:lang w:val="ru-RU" w:eastAsia="en-US" w:bidi="ar-SA"/>
      </w:rPr>
    </w:lvl>
    <w:lvl w:ilvl="5" w:tplc="1B46ACAC">
      <w:numFmt w:val="bullet"/>
      <w:lvlText w:val="•"/>
      <w:lvlJc w:val="left"/>
      <w:pPr>
        <w:ind w:left="5109" w:hanging="176"/>
      </w:pPr>
      <w:rPr>
        <w:rFonts w:hint="default"/>
        <w:lang w:val="ru-RU" w:eastAsia="en-US" w:bidi="ar-SA"/>
      </w:rPr>
    </w:lvl>
    <w:lvl w:ilvl="6" w:tplc="DB607470">
      <w:numFmt w:val="bullet"/>
      <w:lvlText w:val="•"/>
      <w:lvlJc w:val="left"/>
      <w:pPr>
        <w:ind w:left="6099" w:hanging="176"/>
      </w:pPr>
      <w:rPr>
        <w:rFonts w:hint="default"/>
        <w:lang w:val="ru-RU" w:eastAsia="en-US" w:bidi="ar-SA"/>
      </w:rPr>
    </w:lvl>
    <w:lvl w:ilvl="7" w:tplc="90A475C6">
      <w:numFmt w:val="bullet"/>
      <w:lvlText w:val="•"/>
      <w:lvlJc w:val="left"/>
      <w:pPr>
        <w:ind w:left="7089" w:hanging="176"/>
      </w:pPr>
      <w:rPr>
        <w:rFonts w:hint="default"/>
        <w:lang w:val="ru-RU" w:eastAsia="en-US" w:bidi="ar-SA"/>
      </w:rPr>
    </w:lvl>
    <w:lvl w:ilvl="8" w:tplc="A202BFA8">
      <w:numFmt w:val="bullet"/>
      <w:lvlText w:val="•"/>
      <w:lvlJc w:val="left"/>
      <w:pPr>
        <w:ind w:left="8079" w:hanging="1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72"/>
    <w:rsid w:val="003D7A13"/>
    <w:rsid w:val="004A5AAC"/>
    <w:rsid w:val="00AF1C72"/>
    <w:rsid w:val="00D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" w:right="13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" w:right="13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&lt;4D6963726F736F667420576F7264202D20CFF0E8EAE0E720EE20EFF0E8E5ECE520E220F8EAEEEBF3&gt;</vt:lpstr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&lt;4D6963726F736F667420576F7264202D20CFF0E8EAE0E720EE20EFF0E8E5ECE520E220F8EAEEEBF3&gt;</dc:title>
  <dc:creator>1</dc:creator>
  <cp:lastModifiedBy>asus</cp:lastModifiedBy>
  <cp:revision>2</cp:revision>
  <cp:lastPrinted>2025-03-14T08:20:00Z</cp:lastPrinted>
  <dcterms:created xsi:type="dcterms:W3CDTF">2025-03-14T08:20:00Z</dcterms:created>
  <dcterms:modified xsi:type="dcterms:W3CDTF">2025-03-14T08:20:00Z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2025-03-13T00:00:00Z</vt:filetime>
  </property>
  <property fmtid="{D5CDD505-2E9C-101B-9397-08002B2CF9AE}" pid="5" name="Producer">
    <vt:lpwstr>GPL Ghostscript 9.27</vt:lpwstr>
  </property>
</Properties>
</file>